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70"/>
      </w:tblGrid>
      <w:tr w:rsidR="00A04CD8" w:rsidTr="00CA41E3">
        <w:tc>
          <w:tcPr>
            <w:tcW w:w="5070" w:type="dxa"/>
            <w:hideMark/>
          </w:tcPr>
          <w:p w:rsidR="00A04CD8" w:rsidRDefault="00A04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hideMark/>
          </w:tcPr>
          <w:p w:rsidR="00384CE1" w:rsidRDefault="00384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D8" w:rsidTr="00CA41E3">
        <w:tc>
          <w:tcPr>
            <w:tcW w:w="5070" w:type="dxa"/>
            <w:hideMark/>
          </w:tcPr>
          <w:p w:rsidR="00057055" w:rsidRDefault="00057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</w:tcPr>
          <w:p w:rsidR="00A04CD8" w:rsidRDefault="00A04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1E3" w:rsidTr="00CA41E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070" w:type="dxa"/>
          </w:tcPr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70" w:type="dxa"/>
            <w:hideMark/>
          </w:tcPr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CA41E3" w:rsidRDefault="0053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CA41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CA41E3" w:rsidRDefault="00CA41E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9307AF" w:rsidRDefault="009307AF"/>
    <w:p w:rsidR="00191A90" w:rsidRPr="00CA41E3" w:rsidRDefault="00191A90" w:rsidP="00CA41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41E3">
        <w:rPr>
          <w:rFonts w:ascii="Times New Roman" w:hAnsi="Times New Roman" w:cs="Times New Roman"/>
          <w:sz w:val="24"/>
          <w:szCs w:val="24"/>
        </w:rPr>
        <w:t>ПОЛОЖЕНИЕ</w:t>
      </w:r>
    </w:p>
    <w:p w:rsidR="00057055" w:rsidRDefault="00057055" w:rsidP="00CA41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41E3">
        <w:rPr>
          <w:rFonts w:ascii="Times New Roman" w:hAnsi="Times New Roman" w:cs="Times New Roman"/>
          <w:sz w:val="24"/>
          <w:szCs w:val="24"/>
        </w:rPr>
        <w:t xml:space="preserve">об оказании платных образовательных услуг                                                                                                </w:t>
      </w:r>
      <w:r w:rsidR="00191A90" w:rsidRPr="00CA41E3">
        <w:rPr>
          <w:rFonts w:ascii="Times New Roman" w:hAnsi="Times New Roman" w:cs="Times New Roman"/>
          <w:sz w:val="24"/>
          <w:szCs w:val="24"/>
        </w:rPr>
        <w:t xml:space="preserve">в </w:t>
      </w:r>
      <w:r w:rsidR="00CA41E3">
        <w:rPr>
          <w:rFonts w:ascii="Times New Roman" w:hAnsi="Times New Roman" w:cs="Times New Roman"/>
          <w:sz w:val="24"/>
          <w:szCs w:val="24"/>
        </w:rPr>
        <w:t>муниципальном бюджетном общеобразовательном учреждении</w:t>
      </w:r>
      <w:r w:rsidR="00191A90" w:rsidRPr="00CA41E3">
        <w:rPr>
          <w:rFonts w:ascii="Times New Roman" w:hAnsi="Times New Roman" w:cs="Times New Roman"/>
          <w:sz w:val="24"/>
          <w:szCs w:val="24"/>
        </w:rPr>
        <w:t xml:space="preserve"> «</w:t>
      </w:r>
      <w:r w:rsidR="00530222">
        <w:rPr>
          <w:rFonts w:ascii="Times New Roman" w:hAnsi="Times New Roman" w:cs="Times New Roman"/>
          <w:sz w:val="24"/>
          <w:szCs w:val="24"/>
        </w:rPr>
        <w:t>С</w:t>
      </w:r>
      <w:r w:rsidR="00CA41E3">
        <w:rPr>
          <w:rFonts w:ascii="Times New Roman" w:hAnsi="Times New Roman" w:cs="Times New Roman"/>
          <w:sz w:val="24"/>
          <w:szCs w:val="24"/>
        </w:rPr>
        <w:t>редняя общеобразовательная ш</w:t>
      </w:r>
      <w:r w:rsidR="00191A90" w:rsidRPr="00CA41E3">
        <w:rPr>
          <w:rFonts w:ascii="Times New Roman" w:hAnsi="Times New Roman" w:cs="Times New Roman"/>
          <w:sz w:val="24"/>
          <w:szCs w:val="24"/>
        </w:rPr>
        <w:t>кола №</w:t>
      </w:r>
      <w:r w:rsidR="00530222">
        <w:rPr>
          <w:rFonts w:ascii="Times New Roman" w:hAnsi="Times New Roman" w:cs="Times New Roman"/>
          <w:sz w:val="24"/>
          <w:szCs w:val="24"/>
        </w:rPr>
        <w:t>100</w:t>
      </w:r>
      <w:r w:rsidR="00191A90" w:rsidRPr="00CA41E3">
        <w:rPr>
          <w:rFonts w:ascii="Times New Roman" w:hAnsi="Times New Roman" w:cs="Times New Roman"/>
          <w:sz w:val="24"/>
          <w:szCs w:val="24"/>
        </w:rPr>
        <w:t>»</w:t>
      </w:r>
    </w:p>
    <w:p w:rsidR="00CA41E3" w:rsidRPr="00CA41E3" w:rsidRDefault="00CA41E3" w:rsidP="00CA41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7055" w:rsidRPr="00191A90" w:rsidRDefault="00057055" w:rsidP="000570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A90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057055" w:rsidRDefault="00057055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Настоящее Положение об оказании платных</w:t>
      </w:r>
      <w:r w:rsidR="00F02A3A">
        <w:rPr>
          <w:rFonts w:ascii="Times New Roman" w:hAnsi="Times New Roman" w:cs="Times New Roman"/>
          <w:sz w:val="24"/>
          <w:szCs w:val="24"/>
        </w:rPr>
        <w:t xml:space="preserve"> образовательных услуг</w:t>
      </w:r>
      <w:r w:rsidR="00095A51">
        <w:rPr>
          <w:rFonts w:ascii="Times New Roman" w:hAnsi="Times New Roman" w:cs="Times New Roman"/>
          <w:sz w:val="24"/>
          <w:szCs w:val="24"/>
        </w:rPr>
        <w:t xml:space="preserve"> (далее – Положение) в Муниципальном бюджетном общеобра</w:t>
      </w:r>
      <w:r w:rsidR="00424FAB">
        <w:rPr>
          <w:rFonts w:ascii="Times New Roman" w:hAnsi="Times New Roman" w:cs="Times New Roman"/>
          <w:sz w:val="24"/>
          <w:szCs w:val="24"/>
        </w:rPr>
        <w:t>зовательном учреждении «</w:t>
      </w:r>
      <w:r w:rsidR="00530222">
        <w:rPr>
          <w:rFonts w:ascii="Times New Roman" w:hAnsi="Times New Roman" w:cs="Times New Roman"/>
          <w:sz w:val="24"/>
          <w:szCs w:val="24"/>
        </w:rPr>
        <w:t>С</w:t>
      </w:r>
      <w:r w:rsidR="004325C7">
        <w:rPr>
          <w:rFonts w:ascii="Times New Roman" w:hAnsi="Times New Roman" w:cs="Times New Roman"/>
          <w:sz w:val="24"/>
          <w:szCs w:val="24"/>
        </w:rPr>
        <w:t>редн</w:t>
      </w:r>
      <w:r w:rsidR="00191A90">
        <w:rPr>
          <w:rFonts w:ascii="Times New Roman" w:hAnsi="Times New Roman" w:cs="Times New Roman"/>
          <w:sz w:val="24"/>
          <w:szCs w:val="24"/>
        </w:rPr>
        <w:t>я</w:t>
      </w:r>
      <w:r w:rsidR="00CA41E3">
        <w:rPr>
          <w:rFonts w:ascii="Times New Roman" w:hAnsi="Times New Roman" w:cs="Times New Roman"/>
          <w:sz w:val="24"/>
          <w:szCs w:val="24"/>
        </w:rPr>
        <w:t xml:space="preserve">я </w:t>
      </w:r>
      <w:r w:rsidR="00530222">
        <w:rPr>
          <w:rFonts w:ascii="Times New Roman" w:hAnsi="Times New Roman" w:cs="Times New Roman"/>
          <w:sz w:val="24"/>
          <w:szCs w:val="24"/>
        </w:rPr>
        <w:t>общеобразовательная школа №100</w:t>
      </w:r>
      <w:r w:rsidR="004325C7">
        <w:rPr>
          <w:rFonts w:ascii="Times New Roman" w:hAnsi="Times New Roman" w:cs="Times New Roman"/>
          <w:sz w:val="24"/>
          <w:szCs w:val="24"/>
        </w:rPr>
        <w:t>» Приволжского района г. Казани (дале</w:t>
      </w:r>
      <w:r w:rsidR="00191A90">
        <w:rPr>
          <w:rFonts w:ascii="Times New Roman" w:hAnsi="Times New Roman" w:cs="Times New Roman"/>
          <w:sz w:val="24"/>
          <w:szCs w:val="24"/>
        </w:rPr>
        <w:t>е-МБОУ</w:t>
      </w:r>
      <w:r w:rsidR="004325C7">
        <w:rPr>
          <w:rFonts w:ascii="Times New Roman" w:hAnsi="Times New Roman" w:cs="Times New Roman"/>
          <w:sz w:val="24"/>
          <w:szCs w:val="24"/>
        </w:rPr>
        <w:t>«Школа №</w:t>
      </w:r>
      <w:r w:rsidR="00CA41E3">
        <w:rPr>
          <w:rFonts w:ascii="Times New Roman" w:hAnsi="Times New Roman" w:cs="Times New Roman"/>
          <w:sz w:val="24"/>
          <w:szCs w:val="24"/>
        </w:rPr>
        <w:t>97</w:t>
      </w:r>
      <w:r w:rsidR="004325C7">
        <w:rPr>
          <w:rFonts w:ascii="Times New Roman" w:hAnsi="Times New Roman" w:cs="Times New Roman"/>
          <w:sz w:val="24"/>
          <w:szCs w:val="24"/>
        </w:rPr>
        <w:t>»</w:t>
      </w:r>
      <w:r w:rsidR="00191A90">
        <w:rPr>
          <w:rFonts w:ascii="Times New Roman" w:hAnsi="Times New Roman" w:cs="Times New Roman"/>
          <w:sz w:val="24"/>
          <w:szCs w:val="24"/>
        </w:rPr>
        <w:t>)</w:t>
      </w:r>
      <w:r w:rsidR="004325C7">
        <w:rPr>
          <w:rFonts w:ascii="Times New Roman" w:hAnsi="Times New Roman" w:cs="Times New Roman"/>
          <w:sz w:val="24"/>
          <w:szCs w:val="24"/>
        </w:rPr>
        <w:t xml:space="preserve"> определяет порядок и правила оказания платных </w:t>
      </w:r>
      <w:r w:rsidR="0013640A">
        <w:rPr>
          <w:rFonts w:ascii="Times New Roman" w:hAnsi="Times New Roman" w:cs="Times New Roman"/>
          <w:sz w:val="24"/>
          <w:szCs w:val="24"/>
        </w:rPr>
        <w:t>образовательных услуг, а также регулирует отношения, возникающие при оказании платных образовательных услуг.</w:t>
      </w:r>
    </w:p>
    <w:p w:rsidR="0013640A" w:rsidRDefault="0013640A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Настоящее Положение разработано в соответствии с:</w:t>
      </w:r>
    </w:p>
    <w:p w:rsidR="0013640A" w:rsidRDefault="0013640A" w:rsidP="00191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-Гражданским кодексом Российской Федерации;</w:t>
      </w:r>
    </w:p>
    <w:p w:rsidR="0013640A" w:rsidRDefault="0013640A" w:rsidP="00191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-Федеральным законом от 29.12.2012 года №273-ФЗ «Об образовании в Российской Федерации»;</w:t>
      </w:r>
    </w:p>
    <w:p w:rsidR="00190772" w:rsidRDefault="0013640A" w:rsidP="00191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-Законом Российской Федера</w:t>
      </w:r>
      <w:r w:rsidR="00190772">
        <w:rPr>
          <w:rFonts w:ascii="Times New Roman" w:hAnsi="Times New Roman" w:cs="Times New Roman"/>
          <w:sz w:val="24"/>
          <w:szCs w:val="24"/>
        </w:rPr>
        <w:t>ции от 07.02.1992 года №2300-1 «О защите прав потребителей»;</w:t>
      </w:r>
    </w:p>
    <w:p w:rsidR="00190772" w:rsidRDefault="00190772" w:rsidP="00191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-Федеральным законом от 24.06.1999 года №120-ФЗ «Об основах системы профилактики безнадзорности и правонарушений несовершеннолетних»;</w:t>
      </w:r>
    </w:p>
    <w:p w:rsidR="0013640A" w:rsidRDefault="0059288E" w:rsidP="00191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190772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Российской Федерации от 15.08.2013 года №706 «Об утверждении Правил оказания платных образовательных услуг»; </w:t>
      </w:r>
    </w:p>
    <w:p w:rsidR="00190772" w:rsidRDefault="00190772" w:rsidP="00191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-Приказом Минобрнауки России от 30.08.2013 года №1015 «Об утверждении Порядка организации и осуществления образовательной деятельности по основным общеобразовательным программа-образовательным программа начального общего, основного общего и </w:t>
      </w:r>
      <w:r w:rsidR="0059288E">
        <w:rPr>
          <w:rFonts w:ascii="Times New Roman" w:hAnsi="Times New Roman" w:cs="Times New Roman"/>
          <w:sz w:val="24"/>
          <w:szCs w:val="24"/>
        </w:rPr>
        <w:t>среднего общего образования»;</w:t>
      </w:r>
    </w:p>
    <w:p w:rsidR="0059288E" w:rsidRDefault="0059288E" w:rsidP="00191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-Приказом Минобрнауки России от 29.08.2013 года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59288E" w:rsidRDefault="0059288E" w:rsidP="00191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-Приказом Минобрнауки России от 09.12.2013 года №1315 «Об утверждении примерной формы договора об образовании по образовательным программам начального общего, основного общего и среднего общего образования»;</w:t>
      </w:r>
    </w:p>
    <w:p w:rsidR="0059288E" w:rsidRDefault="00530222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-Уставом МБОУ «Школа №100</w:t>
      </w:r>
      <w:r w:rsidR="0059288E">
        <w:rPr>
          <w:rFonts w:ascii="Times New Roman" w:hAnsi="Times New Roman" w:cs="Times New Roman"/>
          <w:sz w:val="24"/>
          <w:szCs w:val="24"/>
        </w:rPr>
        <w:t>».</w:t>
      </w:r>
    </w:p>
    <w:p w:rsidR="0059288E" w:rsidRDefault="0059288E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В Положении используются следующие понятия:</w:t>
      </w:r>
    </w:p>
    <w:p w:rsidR="0059288E" w:rsidRDefault="0059288E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-«Платные образовательные услуги»-осуществление образовательной деятельности (реализация образовательных программ) по заданиям и за счет средств физических и (или)</w:t>
      </w:r>
      <w:r w:rsidR="005D2D79">
        <w:rPr>
          <w:rFonts w:ascii="Times New Roman" w:hAnsi="Times New Roman" w:cs="Times New Roman"/>
          <w:sz w:val="24"/>
          <w:szCs w:val="24"/>
        </w:rPr>
        <w:t xml:space="preserve"> юридических лиц по договорам об оказании платных образовательных услуг;</w:t>
      </w:r>
    </w:p>
    <w:p w:rsidR="005D2D79" w:rsidRDefault="005D2D79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-«Заказчик»- физическое лицо и (или) юридическое лицо, имеющее намерение заказать либо заказывающее платные образовательные услуги для себя или иных лиц на основании договора;</w:t>
      </w:r>
    </w:p>
    <w:p w:rsidR="005D2D79" w:rsidRDefault="005D2D79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-«Исполнитель» -</w:t>
      </w:r>
      <w:r w:rsidR="00CA41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r w:rsidR="0053022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191A90">
        <w:rPr>
          <w:rFonts w:ascii="Times New Roman" w:hAnsi="Times New Roman" w:cs="Times New Roman"/>
          <w:sz w:val="24"/>
          <w:szCs w:val="24"/>
        </w:rPr>
        <w:t>я</w:t>
      </w:r>
      <w:r w:rsidR="00530222">
        <w:rPr>
          <w:rFonts w:ascii="Times New Roman" w:hAnsi="Times New Roman" w:cs="Times New Roman"/>
          <w:sz w:val="24"/>
          <w:szCs w:val="24"/>
        </w:rPr>
        <w:t>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>» Приволжского района г. Казани, осуществляющее образовательную деятельность и представляющее платные</w:t>
      </w:r>
      <w:r w:rsidR="008C2F29">
        <w:rPr>
          <w:rFonts w:ascii="Times New Roman" w:hAnsi="Times New Roman" w:cs="Times New Roman"/>
          <w:sz w:val="24"/>
          <w:szCs w:val="24"/>
        </w:rPr>
        <w:t xml:space="preserve"> образовательные услуги учащемуся;</w:t>
      </w:r>
    </w:p>
    <w:p w:rsidR="008C2F29" w:rsidRDefault="008C2F29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-«Учащийся» - физическое лицо, осваивающее образовательную программу;</w:t>
      </w:r>
    </w:p>
    <w:p w:rsidR="008C2F29" w:rsidRDefault="008C2F29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-«Стороны» - Заказчик и Исполнитель.</w:t>
      </w:r>
    </w:p>
    <w:p w:rsidR="008C2F29" w:rsidRDefault="008C2F29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Деятельность по оказанию платных образовательных услуг преду</w:t>
      </w:r>
      <w:r w:rsidR="00191A90">
        <w:rPr>
          <w:rFonts w:ascii="Times New Roman" w:hAnsi="Times New Roman" w:cs="Times New Roman"/>
          <w:sz w:val="24"/>
          <w:szCs w:val="24"/>
        </w:rPr>
        <w:t>смотрена У</w:t>
      </w:r>
      <w:r w:rsidR="00530222">
        <w:rPr>
          <w:rFonts w:ascii="Times New Roman" w:hAnsi="Times New Roman" w:cs="Times New Roman"/>
          <w:sz w:val="24"/>
          <w:szCs w:val="24"/>
        </w:rPr>
        <w:t>ставом МБОУ «Школа №100</w:t>
      </w:r>
      <w:r>
        <w:rPr>
          <w:rFonts w:ascii="Times New Roman" w:hAnsi="Times New Roman" w:cs="Times New Roman"/>
          <w:sz w:val="24"/>
          <w:szCs w:val="24"/>
        </w:rPr>
        <w:t>» в качестве неосновного вида деятельности.</w:t>
      </w:r>
    </w:p>
    <w:p w:rsidR="008C2F29" w:rsidRDefault="008C2F29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Платные образовательные услуги оказываются для удовлетворения личных потребностей граждан, получающих образование.</w:t>
      </w:r>
    </w:p>
    <w:p w:rsidR="008C2F29" w:rsidRDefault="00CA41E3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МБОУ «Шко</w:t>
      </w:r>
      <w:r w:rsidR="00530222">
        <w:rPr>
          <w:rFonts w:ascii="Times New Roman" w:hAnsi="Times New Roman" w:cs="Times New Roman"/>
          <w:sz w:val="24"/>
          <w:szCs w:val="24"/>
        </w:rPr>
        <w:t>ла №100</w:t>
      </w:r>
      <w:r w:rsidR="008C2F29">
        <w:rPr>
          <w:rFonts w:ascii="Times New Roman" w:hAnsi="Times New Roman" w:cs="Times New Roman"/>
          <w:sz w:val="24"/>
          <w:szCs w:val="24"/>
        </w:rPr>
        <w:t>» оказывает платные образовательные услуги по реализации дополнительных общеразвивающих программ, не предусмотренных установленным муницип</w:t>
      </w:r>
      <w:r w:rsidR="00191A90">
        <w:rPr>
          <w:rFonts w:ascii="Times New Roman" w:hAnsi="Times New Roman" w:cs="Times New Roman"/>
          <w:sz w:val="24"/>
          <w:szCs w:val="24"/>
        </w:rPr>
        <w:t>а</w:t>
      </w:r>
      <w:r w:rsidR="00530222">
        <w:rPr>
          <w:rFonts w:ascii="Times New Roman" w:hAnsi="Times New Roman" w:cs="Times New Roman"/>
          <w:sz w:val="24"/>
          <w:szCs w:val="24"/>
        </w:rPr>
        <w:t>льным заданием. МБОУ «Школа №100</w:t>
      </w:r>
      <w:r w:rsidR="008C2F29">
        <w:rPr>
          <w:rFonts w:ascii="Times New Roman" w:hAnsi="Times New Roman" w:cs="Times New Roman"/>
          <w:sz w:val="24"/>
          <w:szCs w:val="24"/>
        </w:rPr>
        <w:t>» не оказывает платные образовательные услуги вместо образовательной деятельности</w:t>
      </w:r>
      <w:r w:rsidR="00D13926">
        <w:rPr>
          <w:rFonts w:ascii="Times New Roman" w:hAnsi="Times New Roman" w:cs="Times New Roman"/>
          <w:sz w:val="24"/>
          <w:szCs w:val="24"/>
        </w:rPr>
        <w:t>, финансовое обеспечение которой осуществляется за счет бюджетных ассигнований - взамен или в рамках образовательной деятельности по реализации основных образовательных программ начального общего, основного общего и среднего общего образования.</w:t>
      </w:r>
    </w:p>
    <w:p w:rsidR="00D13926" w:rsidRDefault="00D13926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Платные образовательные услуги в</w:t>
      </w:r>
      <w:r w:rsidR="00191A90">
        <w:rPr>
          <w:rFonts w:ascii="Times New Roman" w:hAnsi="Times New Roman" w:cs="Times New Roman"/>
          <w:sz w:val="24"/>
          <w:szCs w:val="24"/>
        </w:rPr>
        <w:t xml:space="preserve"> МБОУ «Школа №</w:t>
      </w:r>
      <w:r w:rsidR="00530222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» оказываются только с согласия их получателя. Отказ получателя от предоставления платных образовательных услуг не может наносить ущерб или ухудшать качество предоставления основных образовательны</w:t>
      </w:r>
      <w:r w:rsidR="00191A90">
        <w:rPr>
          <w:rFonts w:ascii="Times New Roman" w:hAnsi="Times New Roman" w:cs="Times New Roman"/>
          <w:sz w:val="24"/>
          <w:szCs w:val="24"/>
        </w:rPr>
        <w:t>х услуг, которые МБОУ «Школа №</w:t>
      </w:r>
      <w:r w:rsidR="00530222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» предоставляет бесплатно.</w:t>
      </w:r>
    </w:p>
    <w:p w:rsidR="00D13926" w:rsidRDefault="00191A90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МБОУ «Школа №</w:t>
      </w:r>
      <w:r w:rsidR="00530222">
        <w:rPr>
          <w:rFonts w:ascii="Times New Roman" w:hAnsi="Times New Roman" w:cs="Times New Roman"/>
          <w:sz w:val="24"/>
          <w:szCs w:val="24"/>
        </w:rPr>
        <w:t>100</w:t>
      </w:r>
      <w:r w:rsidR="00D13926">
        <w:rPr>
          <w:rFonts w:ascii="Times New Roman" w:hAnsi="Times New Roman" w:cs="Times New Roman"/>
          <w:sz w:val="24"/>
          <w:szCs w:val="24"/>
        </w:rPr>
        <w:t>» оказывает платные образовательные услуги на основании лицензии:</w:t>
      </w:r>
    </w:p>
    <w:p w:rsidR="00D13926" w:rsidRDefault="00D13926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-вид образования – дополнительное образование;</w:t>
      </w:r>
    </w:p>
    <w:p w:rsidR="00D13926" w:rsidRDefault="00D13926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-подвид дополнительного образования – дополнительное образование детей и взрослых.</w:t>
      </w:r>
    </w:p>
    <w:p w:rsidR="00D13926" w:rsidRDefault="00D13926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В соответствии с уст</w:t>
      </w:r>
      <w:r w:rsidR="00191A90">
        <w:rPr>
          <w:rFonts w:ascii="Times New Roman" w:hAnsi="Times New Roman" w:cs="Times New Roman"/>
          <w:sz w:val="24"/>
          <w:szCs w:val="24"/>
        </w:rPr>
        <w:t>авом МБОУ «Школа №</w:t>
      </w:r>
      <w:r w:rsidR="00530222">
        <w:rPr>
          <w:rFonts w:ascii="Times New Roman" w:hAnsi="Times New Roman" w:cs="Times New Roman"/>
          <w:sz w:val="24"/>
          <w:szCs w:val="24"/>
        </w:rPr>
        <w:t>100</w:t>
      </w:r>
      <w:r w:rsidR="00191A90">
        <w:rPr>
          <w:rFonts w:ascii="Times New Roman" w:hAnsi="Times New Roman" w:cs="Times New Roman"/>
          <w:sz w:val="24"/>
          <w:szCs w:val="24"/>
        </w:rPr>
        <w:t>» в МБОУ «Школа №</w:t>
      </w:r>
      <w:r w:rsidR="00530222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» реализуются дополнительные </w:t>
      </w:r>
      <w:r w:rsidR="00DF1C9A">
        <w:rPr>
          <w:rFonts w:ascii="Times New Roman" w:hAnsi="Times New Roman" w:cs="Times New Roman"/>
          <w:sz w:val="24"/>
          <w:szCs w:val="24"/>
        </w:rPr>
        <w:t>общеразвивающих программы следующей нап</w:t>
      </w:r>
      <w:r>
        <w:rPr>
          <w:rFonts w:ascii="Times New Roman" w:hAnsi="Times New Roman" w:cs="Times New Roman"/>
          <w:sz w:val="24"/>
          <w:szCs w:val="24"/>
        </w:rPr>
        <w:t>р</w:t>
      </w:r>
      <w:r w:rsidR="00DF1C9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вленности</w:t>
      </w:r>
      <w:r w:rsidR="001B504C">
        <w:rPr>
          <w:rFonts w:ascii="Times New Roman" w:hAnsi="Times New Roman" w:cs="Times New Roman"/>
          <w:sz w:val="24"/>
          <w:szCs w:val="24"/>
        </w:rPr>
        <w:t xml:space="preserve"> (далее указываются направленн</w:t>
      </w:r>
      <w:r w:rsidR="00F17350">
        <w:rPr>
          <w:rFonts w:ascii="Times New Roman" w:hAnsi="Times New Roman" w:cs="Times New Roman"/>
          <w:sz w:val="24"/>
          <w:szCs w:val="24"/>
        </w:rPr>
        <w:t>ости дополнительных общеразвивающих программ в соответствии с уставом):</w:t>
      </w:r>
    </w:p>
    <w:p w:rsidR="00191A90" w:rsidRDefault="00191A90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-социально- педагогической;</w:t>
      </w:r>
    </w:p>
    <w:p w:rsidR="00191A90" w:rsidRDefault="00191A90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технической;</w:t>
      </w:r>
    </w:p>
    <w:p w:rsidR="00191A90" w:rsidRDefault="00191A90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туристическо- краеведческой;</w:t>
      </w:r>
    </w:p>
    <w:p w:rsidR="00191A90" w:rsidRDefault="00191A90" w:rsidP="005928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естественнонаучной;</w:t>
      </w:r>
    </w:p>
    <w:p w:rsidR="00F17350" w:rsidRDefault="00191A90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-физкультурно- спортвной;</w:t>
      </w:r>
    </w:p>
    <w:p w:rsidR="00F17350" w:rsidRDefault="00F17350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-художестве</w:t>
      </w:r>
      <w:r w:rsidR="00191A90">
        <w:rPr>
          <w:rFonts w:ascii="Times New Roman" w:hAnsi="Times New Roman" w:cs="Times New Roman"/>
          <w:sz w:val="24"/>
          <w:szCs w:val="24"/>
        </w:rPr>
        <w:t>нной.</w:t>
      </w:r>
    </w:p>
    <w:p w:rsidR="00F17350" w:rsidRPr="00A158DD" w:rsidRDefault="00F17350" w:rsidP="00F1735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350" w:rsidRPr="00A158DD" w:rsidRDefault="00F17350" w:rsidP="00F173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8DD">
        <w:rPr>
          <w:rFonts w:ascii="Times New Roman" w:hAnsi="Times New Roman" w:cs="Times New Roman"/>
          <w:b/>
          <w:sz w:val="24"/>
          <w:szCs w:val="24"/>
        </w:rPr>
        <w:lastRenderedPageBreak/>
        <w:t>2. Информирование об услугах.</w:t>
      </w:r>
    </w:p>
    <w:p w:rsidR="00F17350" w:rsidRDefault="00F17350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Исполнитель обязан до заключения договора и в период его </w:t>
      </w:r>
      <w:r w:rsidR="00364173">
        <w:rPr>
          <w:rFonts w:ascii="Times New Roman" w:hAnsi="Times New Roman" w:cs="Times New Roman"/>
          <w:sz w:val="24"/>
          <w:szCs w:val="24"/>
        </w:rPr>
        <w:t>действия предоставлять Заказчику достоверную информацию о себе и об оказываемых платных образовательных услугах, обеспечивающую возможность их правильного выбора.</w:t>
      </w:r>
    </w:p>
    <w:p w:rsidR="00667BAA" w:rsidRDefault="00364173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Для исполнения обязанностей, определенных в п.2.1. настоящего Положения, Исполнитель обеспечивает </w:t>
      </w:r>
      <w:r w:rsidR="00667BAA">
        <w:rPr>
          <w:rFonts w:ascii="Times New Roman" w:hAnsi="Times New Roman" w:cs="Times New Roman"/>
          <w:sz w:val="24"/>
          <w:szCs w:val="24"/>
        </w:rPr>
        <w:t>открытость и доступность следующей информации и копий документов:</w:t>
      </w:r>
    </w:p>
    <w:p w:rsidR="00667BAA" w:rsidRDefault="00667BAA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-наименование и место на</w:t>
      </w:r>
      <w:r w:rsidR="00A158DD">
        <w:rPr>
          <w:rFonts w:ascii="Times New Roman" w:hAnsi="Times New Roman" w:cs="Times New Roman"/>
          <w:sz w:val="24"/>
          <w:szCs w:val="24"/>
        </w:rPr>
        <w:t>хождения (адрес) МБОУ «Школа №</w:t>
      </w:r>
      <w:r w:rsidR="00530222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667BAA" w:rsidRDefault="00667BAA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-копии лицензии ( с приложением);</w:t>
      </w:r>
    </w:p>
    <w:p w:rsidR="00364173" w:rsidRDefault="00667BAA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порядке оказания платных образовательных услуг, в т.ч. образец договора об оказании платных образовательных услуг;</w:t>
      </w:r>
    </w:p>
    <w:p w:rsidR="00667BAA" w:rsidRDefault="00667BAA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реализуемых при оказании платных образовательных услуг образовательных программах (уровень и направленность реализуемых основных и дополнительных образовательных программ, формы и сроки их </w:t>
      </w:r>
      <w:r w:rsidR="004A469A">
        <w:rPr>
          <w:rFonts w:ascii="Times New Roman" w:hAnsi="Times New Roman" w:cs="Times New Roman"/>
          <w:sz w:val="24"/>
          <w:szCs w:val="24"/>
        </w:rPr>
        <w:t>освоения);</w:t>
      </w:r>
    </w:p>
    <w:p w:rsidR="004A469A" w:rsidRDefault="004A469A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-описание образовательной программы (образовательных программ) с приложением ее (их) копии (копий);</w:t>
      </w:r>
    </w:p>
    <w:p w:rsidR="004A469A" w:rsidRDefault="004A469A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 учебном плане с ее приложением его копии;</w:t>
      </w:r>
    </w:p>
    <w:p w:rsidR="004A469A" w:rsidRDefault="004A469A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 аннотации </w:t>
      </w:r>
      <w:r w:rsidR="00FF39B9">
        <w:rPr>
          <w:rFonts w:ascii="Times New Roman" w:hAnsi="Times New Roman" w:cs="Times New Roman"/>
          <w:sz w:val="24"/>
          <w:szCs w:val="24"/>
        </w:rPr>
        <w:t>к рабочим программа дисциплин (по каждой дисциплине в составе образовательной программы) с приложением их копий;</w:t>
      </w:r>
    </w:p>
    <w:p w:rsidR="00FF39B9" w:rsidRDefault="00FF39B9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 утверждении стоимости обучения по каждой образовательной программе;</w:t>
      </w:r>
    </w:p>
    <w:p w:rsidR="00FF39B9" w:rsidRDefault="00FF39B9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приема на обучение по дополнительным общеразвивающим программам;</w:t>
      </w:r>
    </w:p>
    <w:p w:rsidR="00FF39B9" w:rsidRDefault="00FF39B9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материально-техническом обеспечении образовательной деятельности в рамках оказания платных образовательных услуг.</w:t>
      </w:r>
    </w:p>
    <w:p w:rsidR="001A6915" w:rsidRDefault="00FF39B9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Информация, указанная в п.2.3. настоящего Положения, размещается Исполнителем на официальном сайте</w:t>
      </w:r>
      <w:r w:rsidR="00A158DD">
        <w:rPr>
          <w:rFonts w:ascii="Times New Roman" w:hAnsi="Times New Roman" w:cs="Times New Roman"/>
          <w:sz w:val="24"/>
          <w:szCs w:val="24"/>
        </w:rPr>
        <w:t xml:space="preserve"> МБОУ «Школа №</w:t>
      </w:r>
      <w:r w:rsidR="00530222">
        <w:rPr>
          <w:rFonts w:ascii="Times New Roman" w:hAnsi="Times New Roman" w:cs="Times New Roman"/>
          <w:sz w:val="24"/>
          <w:szCs w:val="24"/>
        </w:rPr>
        <w:t>100</w:t>
      </w:r>
      <w:r w:rsidR="00A158DD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в сети Интернет. Информация о порядке оказания платных образовательных услуг, в т.ч. образец договора об оказании платных образовательных услуг и об утверждении стоимости обучения по каждой образовательной программе также размещается на инфор</w:t>
      </w:r>
      <w:r w:rsidR="00A158DD">
        <w:rPr>
          <w:rFonts w:ascii="Times New Roman" w:hAnsi="Times New Roman" w:cs="Times New Roman"/>
          <w:sz w:val="24"/>
          <w:szCs w:val="24"/>
        </w:rPr>
        <w:t>мационном стенде МБОУ «Школа №</w:t>
      </w:r>
      <w:r w:rsidR="00CA41E3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>» в месте фактического осуществлен</w:t>
      </w:r>
      <w:r w:rsidR="001A6915">
        <w:rPr>
          <w:rFonts w:ascii="Times New Roman" w:hAnsi="Times New Roman" w:cs="Times New Roman"/>
          <w:sz w:val="24"/>
          <w:szCs w:val="24"/>
        </w:rPr>
        <w:t>ия образовательной дея</w:t>
      </w:r>
      <w:r w:rsidR="00A158DD">
        <w:rPr>
          <w:rFonts w:ascii="Times New Roman" w:hAnsi="Times New Roman" w:cs="Times New Roman"/>
          <w:sz w:val="24"/>
          <w:szCs w:val="24"/>
        </w:rPr>
        <w:t xml:space="preserve">тельности  по адресу </w:t>
      </w:r>
      <w:r w:rsidR="00CA41E3">
        <w:rPr>
          <w:rFonts w:ascii="Times New Roman" w:hAnsi="Times New Roman" w:cs="Times New Roman"/>
          <w:sz w:val="24"/>
          <w:szCs w:val="24"/>
        </w:rPr>
        <w:t>пер. Якты-Юл,д.4.</w:t>
      </w:r>
    </w:p>
    <w:p w:rsidR="001A6915" w:rsidRPr="00A158DD" w:rsidRDefault="001A6915" w:rsidP="001A69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8DD">
        <w:rPr>
          <w:rFonts w:ascii="Times New Roman" w:hAnsi="Times New Roman" w:cs="Times New Roman"/>
          <w:b/>
          <w:sz w:val="24"/>
          <w:szCs w:val="24"/>
        </w:rPr>
        <w:t>3. Порядок заключения договоров.</w:t>
      </w:r>
    </w:p>
    <w:p w:rsidR="001A6915" w:rsidRDefault="001A6915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Договор об оказании платных образовательных услуг </w:t>
      </w:r>
      <w:r w:rsidR="00DE0E94">
        <w:rPr>
          <w:rFonts w:ascii="Times New Roman" w:hAnsi="Times New Roman" w:cs="Times New Roman"/>
          <w:sz w:val="24"/>
          <w:szCs w:val="24"/>
        </w:rPr>
        <w:t>заключается в простой письменной форме и содержит следующие сведения: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полное наименование и фирменное наименование (при наличии) Исполнителя;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место нахождения Исполнителя;</w:t>
      </w:r>
    </w:p>
    <w:p w:rsidR="00DE0E94" w:rsidRDefault="00765609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DE0E94">
        <w:rPr>
          <w:rFonts w:ascii="Times New Roman" w:hAnsi="Times New Roman" w:cs="Times New Roman"/>
          <w:sz w:val="24"/>
          <w:szCs w:val="24"/>
        </w:rPr>
        <w:t>наименова</w:t>
      </w:r>
      <w:r w:rsidR="00AC1544">
        <w:rPr>
          <w:rFonts w:ascii="Times New Roman" w:hAnsi="Times New Roman" w:cs="Times New Roman"/>
          <w:sz w:val="24"/>
          <w:szCs w:val="24"/>
        </w:rPr>
        <w:t>ние или фамилию, имя, отчество (</w:t>
      </w:r>
      <w:r w:rsidR="00DE0E94">
        <w:rPr>
          <w:rFonts w:ascii="Times New Roman" w:hAnsi="Times New Roman" w:cs="Times New Roman"/>
          <w:sz w:val="24"/>
          <w:szCs w:val="24"/>
        </w:rPr>
        <w:t>при наличии) Заказчика, телефон Заказчика;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место нахождения или место жительства Заказчика;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д) фамилию, имя, отчество (при наличии) представителя Исполнителя и (или) Заказчика, реквизиты документа, удостоверяющего полномочия представителя исполнителя и (или) Заказчика;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фамилия, имя, отчество (при наличии) учащегося, его место жительства, телефон (указывается в случае оказания платных образовательных услуг в пользу учащегося, не являющегося Заказчиком по договору);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сведения о лицензии на осуществление образовательной деятельности (наименование лицензирующего органа, номер и дата регистрации лицензии);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вид, уровень и (или) направленность дополнител</w:t>
      </w:r>
      <w:r w:rsidR="00B024D1">
        <w:rPr>
          <w:rFonts w:ascii="Times New Roman" w:hAnsi="Times New Roman" w:cs="Times New Roman"/>
          <w:sz w:val="24"/>
          <w:szCs w:val="24"/>
        </w:rPr>
        <w:t>ьной образовательной программы (</w:t>
      </w:r>
      <w:r>
        <w:rPr>
          <w:rFonts w:ascii="Times New Roman" w:hAnsi="Times New Roman" w:cs="Times New Roman"/>
          <w:sz w:val="24"/>
          <w:szCs w:val="24"/>
        </w:rPr>
        <w:t>часть образовательной программы определенного уровня, вида и (или) направленности);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форма обучения;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сроки освоения образовательной программы (продолжительность обучения);</w:t>
      </w:r>
    </w:p>
    <w:p w:rsidR="00DE0E94" w:rsidRDefault="00DE0E94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л) права, обязанности и ответственность Исполнителя, Заказчика и учащегося;</w:t>
      </w:r>
    </w:p>
    <w:p w:rsidR="00DE0E94" w:rsidRDefault="00A158DD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м)</w:t>
      </w:r>
      <w:r w:rsidR="00DE0E94">
        <w:rPr>
          <w:rFonts w:ascii="Times New Roman" w:hAnsi="Times New Roman" w:cs="Times New Roman"/>
          <w:sz w:val="24"/>
          <w:szCs w:val="24"/>
        </w:rPr>
        <w:t>полная стоимость платных образовательных услуг, порядок их оплаты;</w:t>
      </w:r>
    </w:p>
    <w:p w:rsidR="00DE0E94" w:rsidRDefault="00A158DD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E0E94">
        <w:rPr>
          <w:rFonts w:ascii="Times New Roman" w:hAnsi="Times New Roman" w:cs="Times New Roman"/>
          <w:sz w:val="24"/>
          <w:szCs w:val="24"/>
        </w:rPr>
        <w:t xml:space="preserve">) порядок </w:t>
      </w:r>
      <w:r w:rsidR="00667AD2">
        <w:rPr>
          <w:rFonts w:ascii="Times New Roman" w:hAnsi="Times New Roman" w:cs="Times New Roman"/>
          <w:sz w:val="24"/>
          <w:szCs w:val="24"/>
        </w:rPr>
        <w:t>изменения и расторжения дого</w:t>
      </w:r>
      <w:r w:rsidR="00DE0E94">
        <w:rPr>
          <w:rFonts w:ascii="Times New Roman" w:hAnsi="Times New Roman" w:cs="Times New Roman"/>
          <w:sz w:val="24"/>
          <w:szCs w:val="24"/>
        </w:rPr>
        <w:t>в</w:t>
      </w:r>
      <w:r w:rsidR="00667AD2">
        <w:rPr>
          <w:rFonts w:ascii="Times New Roman" w:hAnsi="Times New Roman" w:cs="Times New Roman"/>
          <w:sz w:val="24"/>
          <w:szCs w:val="24"/>
        </w:rPr>
        <w:t>о</w:t>
      </w:r>
      <w:r w:rsidR="00DE0E94">
        <w:rPr>
          <w:rFonts w:ascii="Times New Roman" w:hAnsi="Times New Roman" w:cs="Times New Roman"/>
          <w:sz w:val="24"/>
          <w:szCs w:val="24"/>
        </w:rPr>
        <w:t>ра;</w:t>
      </w:r>
    </w:p>
    <w:p w:rsidR="00DE0E94" w:rsidRDefault="00A158DD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о)</w:t>
      </w:r>
      <w:r w:rsidR="00DE0E94">
        <w:rPr>
          <w:rFonts w:ascii="Times New Roman" w:hAnsi="Times New Roman" w:cs="Times New Roman"/>
          <w:sz w:val="24"/>
          <w:szCs w:val="24"/>
        </w:rPr>
        <w:t>другие необходимые сведения, связанные со спецификой оказываемых образовательных услуг.</w:t>
      </w:r>
    </w:p>
    <w:p w:rsidR="0055157C" w:rsidRDefault="0055157C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3.2. </w:t>
      </w:r>
      <w:r w:rsidR="00B024D1">
        <w:rPr>
          <w:rFonts w:ascii="Times New Roman" w:hAnsi="Times New Roman" w:cs="Times New Roman"/>
          <w:sz w:val="24"/>
          <w:szCs w:val="24"/>
          <w:lang w:val="tt-RU"/>
        </w:rPr>
        <w:t>Форма договора разработана на основе примерной формы договора об образовании по образовательным программам начального общего, основного общего и среднего общего образования, утвержденной приказом Минобрнауки России от 09.12.2013 года №1315.</w:t>
      </w:r>
    </w:p>
    <w:p w:rsidR="00B024D1" w:rsidRDefault="00B024D1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3.3. Договор не содержит условия, которые ограничивают права лиц, имеющих право на получение образования определенного уровня и напарвленности и подавших заявление о приеме на обучение по дополнительным общеразвивающим программам.</w:t>
      </w:r>
    </w:p>
    <w:p w:rsidR="00B024D1" w:rsidRDefault="00B024D1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3.4. Сведения, указанные в договоре, должны соответствовать информации, размещенной на о</w:t>
      </w:r>
      <w:r w:rsidR="00DE5765">
        <w:rPr>
          <w:rFonts w:ascii="Times New Roman" w:hAnsi="Times New Roman" w:cs="Times New Roman"/>
          <w:sz w:val="24"/>
          <w:szCs w:val="24"/>
          <w:lang w:val="tt-RU"/>
        </w:rPr>
        <w:t>фициальном сайте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 в сети “Интенерт” на дату заключения договора.</w:t>
      </w:r>
    </w:p>
    <w:p w:rsidR="00B024D1" w:rsidRDefault="00B024D1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3.5. Договор составляется в двух экземплярах, один из которых  находится у Исполнителя, другой у Закзчика.</w:t>
      </w:r>
    </w:p>
    <w:p w:rsidR="00E72B90" w:rsidRDefault="00B024D1" w:rsidP="001A69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3.6. До исполнеия учащемуся 14 лет договор заключаютя его родители (законные представители), в период с 14 до 18 лет догоовр заключаеитя самим несовершеннолетним учащимся, но </w:t>
      </w:r>
      <w:r w:rsidR="00E72B90">
        <w:rPr>
          <w:rFonts w:ascii="Times New Roman" w:hAnsi="Times New Roman" w:cs="Times New Roman"/>
          <w:sz w:val="24"/>
          <w:szCs w:val="24"/>
          <w:lang w:val="tt-RU"/>
        </w:rPr>
        <w:t>обязательно с письменного согласия родителей.</w:t>
      </w:r>
    </w:p>
    <w:p w:rsidR="00E72B90" w:rsidRPr="00DE5765" w:rsidRDefault="00E72B90" w:rsidP="00E72B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E5765">
        <w:rPr>
          <w:rFonts w:ascii="Times New Roman" w:hAnsi="Times New Roman" w:cs="Times New Roman"/>
          <w:b/>
          <w:sz w:val="24"/>
          <w:szCs w:val="24"/>
          <w:lang w:val="tt-RU"/>
        </w:rPr>
        <w:t>4. Ответсвенность Исполнителя и Заказчика.</w:t>
      </w:r>
    </w:p>
    <w:p w:rsidR="00E72B90" w:rsidRDefault="00E72B90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4.1. Исполнитель оказывает услуги в порядке ив сроки, определенные договорм и настоящим Положением.</w:t>
      </w:r>
    </w:p>
    <w:p w:rsidR="00E72B90" w:rsidRDefault="00E72B90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4.2. Исполнитель обязан обеспечить Заказчику оказание платных образовательных услуг в полном объеме в соответствии с образовательными программами (частью образовательной программы) и условиями договора.</w:t>
      </w:r>
    </w:p>
    <w:p w:rsidR="00E72B90" w:rsidRDefault="00E72B90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4.3. Исполнитель обязан соблюдать утвержденное им расписание занятий.</w:t>
      </w:r>
    </w:p>
    <w:p w:rsidR="00E72B90" w:rsidRDefault="00E72B90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4.4. За неисполнеие либо ненадлежащее исполнеие обязательств по договору Исполнитель и Заказчик несут отвественность, предусмотренную договором и законодательством Российской Федерации.</w:t>
      </w:r>
    </w:p>
    <w:p w:rsidR="00E72B90" w:rsidRDefault="00E72B90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4.5. При обнаружении недостатка платных образовательных услуг, в том числе оказания их не в полном объеме, предусмотренном образоваетльными программами (частью образовательной программы), Заказчик вправе по своему выбору потребовать:</w:t>
      </w:r>
    </w:p>
    <w:p w:rsidR="009B2EDB" w:rsidRDefault="009B2EDB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а) безвозмездного </w:t>
      </w:r>
      <w:r w:rsidR="00E849C7">
        <w:rPr>
          <w:rFonts w:ascii="Times New Roman" w:hAnsi="Times New Roman" w:cs="Times New Roman"/>
          <w:sz w:val="24"/>
          <w:szCs w:val="24"/>
          <w:lang w:val="tt-RU"/>
        </w:rPr>
        <w:t>оказания образовательных услуг;</w:t>
      </w:r>
    </w:p>
    <w:p w:rsidR="0033676D" w:rsidRDefault="0033676D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соразмерного уменьшения стоимости оказанных платных образоваетльных услуг;</w:t>
      </w:r>
    </w:p>
    <w:p w:rsidR="0033676D" w:rsidRDefault="0033676D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возмещения понесенных им расходов по устранению недостатков оказанных платных образовательных услуг своими силами или терьими лицами.</w:t>
      </w:r>
    </w:p>
    <w:p w:rsidR="0033676D" w:rsidRDefault="0033676D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4.6. Заказчик вправе отказаться от исполения договора и потребовать полного возмещения убытков, если в установленный договором срок </w:t>
      </w:r>
      <w:r w:rsidR="005210BA">
        <w:rPr>
          <w:rFonts w:ascii="Times New Roman" w:hAnsi="Times New Roman" w:cs="Times New Roman"/>
          <w:sz w:val="24"/>
          <w:szCs w:val="24"/>
          <w:lang w:val="tt-RU"/>
        </w:rPr>
        <w:t>недостатки платных образовательных услуг не устранены Исполнителем. Заказчик также вправе отказаться от исполения договора, если им обнаружен существенный недостаток оказанных платных образовательных услуг или иные существенные отступления от условий договора.</w:t>
      </w:r>
    </w:p>
    <w:p w:rsidR="005210BA" w:rsidRDefault="005210BA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4.7. Если исполнитель нарушил сроки оказания платных образовательных услуг (сроки начала и (или) окончания оказания платных образовательных услуг и (или) промежуточные с</w:t>
      </w:r>
      <w:r w:rsidR="00DE5765">
        <w:rPr>
          <w:rFonts w:ascii="Times New Roman" w:hAnsi="Times New Roman" w:cs="Times New Roman"/>
          <w:sz w:val="24"/>
          <w:szCs w:val="24"/>
          <w:lang w:val="tt-RU"/>
        </w:rPr>
        <w:t>р</w:t>
      </w:r>
      <w:r>
        <w:rPr>
          <w:rFonts w:ascii="Times New Roman" w:hAnsi="Times New Roman" w:cs="Times New Roman"/>
          <w:sz w:val="24"/>
          <w:szCs w:val="24"/>
          <w:lang w:val="tt-RU"/>
        </w:rPr>
        <w:t>оки оказания платной образовательной услуги)</w:t>
      </w:r>
      <w:r w:rsidR="00DE5765">
        <w:rPr>
          <w:rFonts w:ascii="Times New Roman" w:hAnsi="Times New Roman" w:cs="Times New Roman"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либо если во время оказания платных образовательных услуг стало очевидным, что они не будут осуществлены в срок, </w:t>
      </w:r>
      <w:r w:rsidR="00DE5765">
        <w:rPr>
          <w:rFonts w:ascii="Times New Roman" w:hAnsi="Times New Roman" w:cs="Times New Roman"/>
          <w:sz w:val="24"/>
          <w:szCs w:val="24"/>
          <w:lang w:val="tt-RU"/>
        </w:rPr>
        <w:t>Закзчик вправе по своему выбору:</w:t>
      </w:r>
    </w:p>
    <w:p w:rsidR="005210BA" w:rsidRDefault="005210BA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назначить исполнителю новый срок, в течение котрого Исполниетль должен приступить к оказанию платных образовательных  услуг и (или) закончить оказание платных образовательных услуг;</w:t>
      </w:r>
    </w:p>
    <w:p w:rsidR="005210BA" w:rsidRDefault="005210BA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потребовать отт Исполнителя возмещения понесенных расходов;</w:t>
      </w:r>
    </w:p>
    <w:p w:rsidR="005210BA" w:rsidRDefault="005210BA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потребовать уменьшения стоимости платных образоват</w:t>
      </w:r>
      <w:r w:rsidR="009A10C7">
        <w:rPr>
          <w:rFonts w:ascii="Times New Roman" w:hAnsi="Times New Roman" w:cs="Times New Roman"/>
          <w:sz w:val="24"/>
          <w:szCs w:val="24"/>
          <w:lang w:val="tt-RU"/>
        </w:rPr>
        <w:t>ельных услуг;</w:t>
      </w:r>
    </w:p>
    <w:p w:rsidR="009A10C7" w:rsidRDefault="009A10C7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г) расторгнуть договор.</w:t>
      </w:r>
    </w:p>
    <w:p w:rsidR="009A10C7" w:rsidRDefault="009A10C7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4.8. Заказчик вправе потребовать пол</w:t>
      </w:r>
      <w:r w:rsidR="00E11768">
        <w:rPr>
          <w:rFonts w:ascii="Times New Roman" w:hAnsi="Times New Roman" w:cs="Times New Roman"/>
          <w:sz w:val="24"/>
          <w:szCs w:val="24"/>
          <w:lang w:val="tt-RU"/>
        </w:rPr>
        <w:t>ного возмещения убытков, причиненных ему в связи с нарушеним сроков начала и (или) оканчания оказания услуг, а также в связи с недостатками оказанных  услуг.</w:t>
      </w:r>
    </w:p>
    <w:p w:rsidR="00E11768" w:rsidRDefault="00E11768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4.9. Заказчик обязан оплатить оказываемые услуги в порядке и в сроки, указанные в договоре. Заказчику в соотвтествии с законодательством Российской Федерации должен быть выдан документ, подтверждающий оплату услуг.</w:t>
      </w:r>
    </w:p>
    <w:p w:rsidR="00E11768" w:rsidRDefault="00E11768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4.10. 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взносов физических  и (или) юридических лиц. Основания и порядок снижения стоимости платных образовательных услуг устанавливаются локальным нормативным актом и доводятся до сведения Зак</w:t>
      </w:r>
      <w:r w:rsidR="00DE5765">
        <w:rPr>
          <w:rFonts w:ascii="Times New Roman" w:hAnsi="Times New Roman" w:cs="Times New Roman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зчика и (или) учащегося.</w:t>
      </w:r>
    </w:p>
    <w:p w:rsidR="00E11768" w:rsidRDefault="00E11768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4.11. Увеличение стоимости платных образовательных услуг после заключения договора не допускается, за исключеним увеличения стоимости указанных услуг с учетом </w:t>
      </w: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инфляции, предусмотренного основными характеристиками федеральног бюджета на очередной </w:t>
      </w:r>
      <w:r w:rsidR="003F72DB">
        <w:rPr>
          <w:rFonts w:ascii="Times New Roman" w:hAnsi="Times New Roman" w:cs="Times New Roman"/>
          <w:sz w:val="24"/>
          <w:szCs w:val="24"/>
          <w:lang w:val="tt-RU"/>
        </w:rPr>
        <w:t>финансовый год и плановый период.</w:t>
      </w:r>
    </w:p>
    <w:p w:rsidR="003F72DB" w:rsidRDefault="003F72DB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4.12. По инициативе Исполнителя договор может быть расторгнут в одностороннем порядке  вследующем случае:</w:t>
      </w:r>
    </w:p>
    <w:p w:rsidR="003F72DB" w:rsidRDefault="003F72DB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применение к учащемуся, дост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и</w:t>
      </w:r>
      <w:r>
        <w:rPr>
          <w:rFonts w:ascii="Times New Roman" w:hAnsi="Times New Roman" w:cs="Times New Roman"/>
          <w:sz w:val="24"/>
          <w:szCs w:val="24"/>
          <w:lang w:val="tt-RU"/>
        </w:rPr>
        <w:t>гшему возраста 15 лет, отчисления как меры дисциплинарного взыскания;</w:t>
      </w:r>
    </w:p>
    <w:p w:rsidR="003F72DB" w:rsidRDefault="003F72DB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просрочка оплаты стоимости платных образовательных услуг;</w:t>
      </w:r>
    </w:p>
    <w:p w:rsidR="003F72DB" w:rsidRDefault="00BB6C69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</w:t>
      </w:r>
      <w:r w:rsidR="003F72DB">
        <w:rPr>
          <w:rFonts w:ascii="Times New Roman" w:hAnsi="Times New Roman" w:cs="Times New Roman"/>
          <w:sz w:val="24"/>
          <w:szCs w:val="24"/>
          <w:lang w:val="tt-RU"/>
        </w:rPr>
        <w:t>невозможность надлежащего исполнеия обязательств по оказанию платных образовательных услуг вследствие действий (бездействия) учащегося.</w:t>
      </w:r>
    </w:p>
    <w:p w:rsidR="003F72DB" w:rsidRDefault="003F72DB" w:rsidP="00E72B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F72DB" w:rsidRPr="00BB6C69" w:rsidRDefault="003F72DB" w:rsidP="003F72D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6C69">
        <w:rPr>
          <w:rFonts w:ascii="Times New Roman" w:hAnsi="Times New Roman" w:cs="Times New Roman"/>
          <w:b/>
          <w:sz w:val="24"/>
          <w:szCs w:val="24"/>
          <w:lang w:val="tt-RU"/>
        </w:rPr>
        <w:t>5. Регулирование образовательного процесса                                                                                               при оказании платных образовательных услуг.                                                             Организационные аспекты оказания платных образовательных услуг .</w:t>
      </w:r>
    </w:p>
    <w:p w:rsidR="003F72DB" w:rsidRDefault="003F72DB" w:rsidP="003F72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5.1. Для оказания платных образ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овательный услуг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”:</w:t>
      </w:r>
    </w:p>
    <w:p w:rsidR="003F72DB" w:rsidRDefault="003F72DB" w:rsidP="003F72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5.1.1. Определяет перечень конкретных образовательный програм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м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, реализуемых в МБОУ “Школа №100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”, на учебный год. Образовательные программы реализуются по </w:t>
      </w:r>
      <w:r w:rsidR="007B3FC5">
        <w:rPr>
          <w:rFonts w:ascii="Times New Roman" w:hAnsi="Times New Roman" w:cs="Times New Roman"/>
          <w:sz w:val="24"/>
          <w:szCs w:val="24"/>
          <w:lang w:val="tt-RU"/>
        </w:rPr>
        <w:t xml:space="preserve">направленностям в соотвествии 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с уставом МБОУ “Школа №100</w:t>
      </w:r>
      <w:r w:rsidR="007B3FC5">
        <w:rPr>
          <w:rFonts w:ascii="Times New Roman" w:hAnsi="Times New Roman" w:cs="Times New Roman"/>
          <w:sz w:val="24"/>
          <w:szCs w:val="24"/>
          <w:lang w:val="tt-RU"/>
        </w:rPr>
        <w:t>”. Указанный перечень утверждается пр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и</w:t>
      </w:r>
      <w:r w:rsidR="00CA41E3">
        <w:rPr>
          <w:rFonts w:ascii="Times New Roman" w:hAnsi="Times New Roman" w:cs="Times New Roman"/>
          <w:sz w:val="24"/>
          <w:szCs w:val="24"/>
          <w:lang w:val="tt-RU"/>
        </w:rPr>
        <w:t>казом дир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ектора МБОУ “Школа №100</w:t>
      </w:r>
      <w:r w:rsidR="007B3FC5">
        <w:rPr>
          <w:rFonts w:ascii="Times New Roman" w:hAnsi="Times New Roman" w:cs="Times New Roman"/>
          <w:sz w:val="24"/>
          <w:szCs w:val="24"/>
          <w:lang w:val="tt-RU"/>
        </w:rPr>
        <w:t xml:space="preserve">”. </w:t>
      </w:r>
    </w:p>
    <w:p w:rsidR="007B3FC5" w:rsidRDefault="007B3FC5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5.1.2. Разрабатывает, принимает и утверждает образовательную программу (образовательные программы) дополнительных общеразвивающих программ, которая содержит:</w:t>
      </w:r>
    </w:p>
    <w:p w:rsidR="007B3FC5" w:rsidRDefault="007B3FC5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-учебный план;</w:t>
      </w:r>
    </w:p>
    <w:p w:rsidR="007B3FC5" w:rsidRDefault="007B3FC5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-календарный учебный график;</w:t>
      </w:r>
    </w:p>
    <w:p w:rsidR="007B3FC5" w:rsidRDefault="007B3FC5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-рабочие программы предметов, курсов, дисциплин;</w:t>
      </w:r>
    </w:p>
    <w:p w:rsidR="007B3FC5" w:rsidRDefault="007B3FC5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-планируемые результаты;</w:t>
      </w:r>
    </w:p>
    <w:p w:rsidR="007B3FC5" w:rsidRDefault="007B3FC5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-методические материалы.</w:t>
      </w:r>
    </w:p>
    <w:p w:rsidR="005210BA" w:rsidRDefault="007B3FC5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5.1.3. Разрабатывает и утверждает шттаное расписсание. Определяет нагрузку педагогических работников.</w:t>
      </w:r>
    </w:p>
    <w:p w:rsidR="007B3FC5" w:rsidRDefault="007B3FC5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5.1.4. Определяет порядок ценообразования и р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счета за оказание платных образовательных услуг; составляет смету доходов и расходов, определяет порядок расчета заработной платы работников, порядок расходования средств,полученных от платных образовательных услуг.</w:t>
      </w:r>
    </w:p>
    <w:p w:rsidR="007B3FC5" w:rsidRDefault="007B3FC5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5.1.5. </w:t>
      </w:r>
      <w:r w:rsidR="009474C6">
        <w:rPr>
          <w:rFonts w:ascii="Times New Roman" w:hAnsi="Times New Roman" w:cs="Times New Roman"/>
          <w:sz w:val="24"/>
          <w:szCs w:val="24"/>
          <w:lang w:val="tt-RU"/>
        </w:rPr>
        <w:t>Заключает договоры с Заказчиками.</w:t>
      </w:r>
    </w:p>
    <w:p w:rsidR="009474C6" w:rsidRDefault="009474C6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5.1.6. Принимает (зачисляет) учащихся на обучение по дополнительным общеразвиавющим программам. Комплектует группы учащихся.</w:t>
      </w:r>
    </w:p>
    <w:p w:rsidR="009474C6" w:rsidRDefault="009474C6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5.1.7. Разрабатывает и утверждает расписание (режим) занятий.</w:t>
      </w:r>
    </w:p>
    <w:p w:rsidR="009474C6" w:rsidRDefault="009474C6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5.1.8. Заключает трудовые договоры с педагогическими работниками, оказывающими платные дополнительные образовательные услуги,  трудовые договоры с другими сотрудниками, занятыми в оказании платных образовательных услуг.</w:t>
      </w:r>
    </w:p>
    <w:p w:rsidR="009474C6" w:rsidRDefault="00BB6C69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5.1.9</w:t>
      </w:r>
      <w:r w:rsidR="009474C6">
        <w:rPr>
          <w:rFonts w:ascii="Times New Roman" w:hAnsi="Times New Roman" w:cs="Times New Roman"/>
          <w:sz w:val="24"/>
          <w:szCs w:val="24"/>
          <w:lang w:val="tt-RU"/>
        </w:rPr>
        <w:t xml:space="preserve">. Оформляет информационный стенд для потребителей о платных образовательный услугах </w:t>
      </w:r>
      <w:r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 xml:space="preserve"> реализуемых  в МБОУ “Школа №100</w:t>
      </w:r>
      <w:r w:rsidR="009474C6"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9474C6" w:rsidRDefault="009474C6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5.2. Для реализации мероприятий, указанных в п.5.1. настоящего Пол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ожения, директор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 издает приказы:</w:t>
      </w:r>
    </w:p>
    <w:p w:rsidR="009474C6" w:rsidRDefault="009474C6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 платны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 xml:space="preserve">х образовательных услугах в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учебном году ( указанным приказом утверждается перечень реализуемых образовавтельных программ, образовательные программы, расписание занятий, должно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стные лица, отвественные за ока</w:t>
      </w:r>
      <w:r>
        <w:rPr>
          <w:rFonts w:ascii="Times New Roman" w:hAnsi="Times New Roman" w:cs="Times New Roman"/>
          <w:sz w:val="24"/>
          <w:szCs w:val="24"/>
          <w:lang w:val="tt-RU"/>
        </w:rPr>
        <w:t>зние услуг);</w:t>
      </w:r>
    </w:p>
    <w:p w:rsidR="009474C6" w:rsidRDefault="009474C6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 об утверждении штатного </w:t>
      </w:r>
      <w:r w:rsidR="000C36D2">
        <w:rPr>
          <w:rFonts w:ascii="Times New Roman" w:hAnsi="Times New Roman" w:cs="Times New Roman"/>
          <w:sz w:val="24"/>
          <w:szCs w:val="24"/>
          <w:lang w:val="tt-RU"/>
        </w:rPr>
        <w:t>расписания и тарификации по платным дополнительным образовательным услугам;</w:t>
      </w:r>
    </w:p>
    <w:p w:rsidR="000C36D2" w:rsidRDefault="000C36D2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 зачислении (отчислении) обучающихся, о комплектовании групп;</w:t>
      </w:r>
    </w:p>
    <w:p w:rsidR="000C36D2" w:rsidRDefault="000C36D2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об утверждении сметы доходов и расходов платных образовательных услуг (указанным приказом также утверждается калькуляция стоимости платных дополнительных образовательных услуг по каждому напарвлению).</w:t>
      </w:r>
    </w:p>
    <w:p w:rsidR="000C36D2" w:rsidRDefault="00CF3B9D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5.3. Н</w:t>
      </w:r>
      <w:r w:rsidR="000C36D2">
        <w:rPr>
          <w:rFonts w:ascii="Times New Roman" w:hAnsi="Times New Roman" w:cs="Times New Roman"/>
          <w:sz w:val="24"/>
          <w:szCs w:val="24"/>
          <w:lang w:val="tt-RU"/>
        </w:rPr>
        <w:t xml:space="preserve">епосредственная орагнизация деятельности групп платных образовательных услуг возлогается на заместиетля </w:t>
      </w:r>
      <w:r w:rsidR="00AA398F">
        <w:rPr>
          <w:rFonts w:ascii="Times New Roman" w:hAnsi="Times New Roman" w:cs="Times New Roman"/>
          <w:sz w:val="24"/>
          <w:szCs w:val="24"/>
          <w:lang w:val="tt-RU"/>
        </w:rPr>
        <w:t>директора по учебно-воспи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тательной работе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 w:rsidR="00AA398F">
        <w:rPr>
          <w:rFonts w:ascii="Times New Roman" w:hAnsi="Times New Roman" w:cs="Times New Roman"/>
          <w:sz w:val="24"/>
          <w:szCs w:val="24"/>
          <w:lang w:val="tt-RU"/>
        </w:rPr>
        <w:t xml:space="preserve">” .который: </w:t>
      </w:r>
    </w:p>
    <w:p w:rsidR="00AA398F" w:rsidRDefault="00AA398F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-организует работу по информированию родителей (законных представителей) учащихся о платных образовательных услугах, 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предоставляемых 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”, сроках и условиях их предоставления;</w:t>
      </w:r>
    </w:p>
    <w:p w:rsidR="00AA398F" w:rsidRDefault="00AA398F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-осуществляет подготовку договоров с родителями (законными представителями) учащихся о предоставлении платных образовательных услуг, представляет их на подп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исание директору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”;</w:t>
      </w:r>
    </w:p>
    <w:p w:rsidR="00AA398F" w:rsidRDefault="00AA398F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C01D02">
        <w:rPr>
          <w:rFonts w:ascii="Times New Roman" w:hAnsi="Times New Roman" w:cs="Times New Roman"/>
          <w:sz w:val="24"/>
          <w:szCs w:val="24"/>
          <w:lang w:val="tt-RU"/>
        </w:rPr>
        <w:t xml:space="preserve"> осуществляет предварительное комплектование групп, и представляет списки на утвер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ждение директору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 w:rsidR="00C01D02">
        <w:rPr>
          <w:rFonts w:ascii="Times New Roman" w:hAnsi="Times New Roman" w:cs="Times New Roman"/>
          <w:sz w:val="24"/>
          <w:szCs w:val="24"/>
          <w:lang w:val="tt-RU"/>
        </w:rPr>
        <w:t>”;</w:t>
      </w:r>
    </w:p>
    <w:p w:rsidR="00C01D02" w:rsidRDefault="00C01D02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осуществляет предварительный подбор и расстановку педагогичсеких кадров, распределение учебной нагрузки в соответствии с образовательными программами и количесвтом групп и представляет для утверж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джения директору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”;</w:t>
      </w:r>
    </w:p>
    <w:p w:rsidR="00C01D02" w:rsidRDefault="00C01D02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организует оказание методической помощи педагогам, работающим в группах платных образовательных услуг;</w:t>
      </w:r>
    </w:p>
    <w:p w:rsidR="00C01D02" w:rsidRDefault="00C01D02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координирует деятельность педагогов по разработке образовательной программы (образовательных программ);</w:t>
      </w:r>
    </w:p>
    <w:p w:rsidR="00C01D02" w:rsidRDefault="00C01D02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разрабатывает и представляет для утверждения расписание занятий;</w:t>
      </w:r>
    </w:p>
    <w:p w:rsidR="00C01D02" w:rsidRDefault="00C01D02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-осуществляет контроль за организацией учебно-воспитательного процесса, за качеством предоставляемых платных услуг;</w:t>
      </w:r>
    </w:p>
    <w:p w:rsidR="00C01D02" w:rsidRDefault="00C01D02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-ведет учет рабочего времени педагогичсеких и других работников, обеспечивающих функционирование групп платных образовательных услуг;</w:t>
      </w:r>
    </w:p>
    <w:p w:rsidR="00C01D02" w:rsidRDefault="00C01D02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- организует контроль за своевременностью оплаты родителями (законными представителями) учащихся з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а предоставление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” платных </w:t>
      </w:r>
      <w:r w:rsidR="00606C90">
        <w:rPr>
          <w:rFonts w:ascii="Times New Roman" w:hAnsi="Times New Roman" w:cs="Times New Roman"/>
          <w:sz w:val="24"/>
          <w:szCs w:val="24"/>
          <w:lang w:val="tt-RU"/>
        </w:rPr>
        <w:t>образовательных услуг.</w:t>
      </w:r>
    </w:p>
    <w:p w:rsidR="00606C90" w:rsidRDefault="00606C90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06C90" w:rsidRPr="00BB6C69" w:rsidRDefault="00606C90" w:rsidP="00606C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6C69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Прием учащихся на обучение </w:t>
      </w:r>
      <w:r w:rsidR="00CF374E" w:rsidRPr="00BB6C6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по дополнительным образовательным программам.</w:t>
      </w:r>
    </w:p>
    <w:p w:rsidR="00CF374E" w:rsidRDefault="00CF374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6.1. На обучение по дополнительным общеразвивающим программам прин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имаются учащиеся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”, на основании свободного выбора учащегося, его родителей (законных представителей).</w:t>
      </w:r>
    </w:p>
    <w:p w:rsidR="00CF374E" w:rsidRDefault="00CF374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6.2. Прием учащихся, осваивающих программы начального общего и основного общего образования, на обучение по дополнительным общеразвивающим программам осуществляется на основании заявления их родителей (законных представителей).</w:t>
      </w:r>
    </w:p>
    <w:p w:rsidR="00CF374E" w:rsidRDefault="00CF374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6.3. Прием учащихся, осваивающих программы среднего общего образования, на обучение по дополнительным общеразвивающим программам осуществляется на основании их личного заявления.</w:t>
      </w:r>
    </w:p>
    <w:p w:rsidR="00CF374E" w:rsidRDefault="00CF374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6.4. В заявлении родителей (законных представителей) указываются следующие сведения:</w:t>
      </w:r>
    </w:p>
    <w:p w:rsidR="00CF374E" w:rsidRDefault="00CF374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-фамилия, имя, отчесвто (последнее-при наличии) ребенка;</w:t>
      </w:r>
    </w:p>
    <w:p w:rsidR="00CF374E" w:rsidRDefault="00CF374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-дата и место </w:t>
      </w:r>
      <w:r w:rsidR="00A142BE">
        <w:rPr>
          <w:rFonts w:ascii="Times New Roman" w:hAnsi="Times New Roman" w:cs="Times New Roman"/>
          <w:sz w:val="24"/>
          <w:szCs w:val="24"/>
          <w:lang w:val="tt-RU"/>
        </w:rPr>
        <w:t>рождения ребенка;</w:t>
      </w:r>
    </w:p>
    <w:p w:rsidR="00A142BE" w:rsidRDefault="00A142B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класс, в котором ребенок обучается;</w:t>
      </w:r>
    </w:p>
    <w:p w:rsidR="00A142BE" w:rsidRDefault="00A142B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фамилия, имя, отчество (последнее-при наличии) родителей (законных представителей) ребенка;</w:t>
      </w:r>
    </w:p>
    <w:p w:rsidR="00A142BE" w:rsidRDefault="00A142B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адрес места жительства ребенка, его родителей (законных представителей);</w:t>
      </w:r>
    </w:p>
    <w:p w:rsidR="00A142BE" w:rsidRDefault="00A142BE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контактные телефоны родителей (законных представителей) ребенка;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доп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олнительная общеразвивающая про</w:t>
      </w:r>
      <w:r>
        <w:rPr>
          <w:rFonts w:ascii="Times New Roman" w:hAnsi="Times New Roman" w:cs="Times New Roman"/>
          <w:sz w:val="24"/>
          <w:szCs w:val="24"/>
          <w:lang w:val="tt-RU"/>
        </w:rPr>
        <w:t>грамма, по которой планируется обучаться.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6.5. В заявлении учащегося указываются следующие сведения: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фамилия, имя, отчесвто (последнее-при наличии) учащегося;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дата и место рождения учащегося;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класс, в котром учащийся обучается;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адрес места жительства учащегося, его родителей (законных представителей);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контактные телефоны учащегося, родителей (законных представителей) учащегося;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-дополнительная общеразвивающая программа, по которой планируется обучаться.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Заявление учащегося должно быть согласовано с его родителями (законными представителями).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6.6. Учащшийся, его родители (законные представители) должны быть ознакомлены с уставом, лицензиейна право ведения образовательной деятельности, с образователь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ными программами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”, с настоящим Положением.</w:t>
      </w:r>
    </w:p>
    <w:p w:rsidR="00565D0B" w:rsidRDefault="00565D0B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6.7. Ознакомление поступающего и (или) его род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ителей (законных представителей) с документами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="00060C5D">
        <w:rPr>
          <w:rFonts w:ascii="Times New Roman" w:hAnsi="Times New Roman" w:cs="Times New Roman"/>
          <w:sz w:val="24"/>
          <w:szCs w:val="24"/>
          <w:lang w:val="tt-RU"/>
        </w:rPr>
        <w:t>, указанными в п.6.6. насто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ящего </w:t>
      </w:r>
      <w:r w:rsidR="00CF498C">
        <w:rPr>
          <w:rFonts w:ascii="Times New Roman" w:hAnsi="Times New Roman" w:cs="Times New Roman"/>
          <w:sz w:val="24"/>
          <w:szCs w:val="24"/>
          <w:lang w:val="tt-RU"/>
        </w:rPr>
        <w:t>Положения, осуществляется путем размещения копий документов на информа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ционном стенде в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 w:rsidR="00CF498C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, на сайте школы.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 w:rsidR="00CF498C">
        <w:rPr>
          <w:rFonts w:ascii="Times New Roman" w:hAnsi="Times New Roman" w:cs="Times New Roman"/>
          <w:sz w:val="24"/>
          <w:szCs w:val="24"/>
          <w:lang w:val="tt-RU"/>
        </w:rPr>
        <w:t>” также предоставляет поступающим и (или) их родителям (законным представителям) копии документов, указанных в п.6.6. настоящего Положения, при подаче заявления о приеме на обучение по дополнительным общеразвивающим программам. Отвественность за предоставление документов ежегодно возлагается приказом директора на одного из заместителей директора.</w:t>
      </w:r>
    </w:p>
    <w:p w:rsidR="00CF498C" w:rsidRDefault="00CF498C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6.8. Факт ознакомления родителей (законных представителей) учащегося, учащегося с докуме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нтами, указанными в п.6.6. наст</w:t>
      </w:r>
      <w:r>
        <w:rPr>
          <w:rFonts w:ascii="Times New Roman" w:hAnsi="Times New Roman" w:cs="Times New Roman"/>
          <w:sz w:val="24"/>
          <w:szCs w:val="24"/>
          <w:lang w:val="tt-RU"/>
        </w:rPr>
        <w:t>о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щего Положения, </w:t>
      </w:r>
      <w:r w:rsidR="006911E6">
        <w:rPr>
          <w:rFonts w:ascii="Times New Roman" w:hAnsi="Times New Roman" w:cs="Times New Roman"/>
          <w:sz w:val="24"/>
          <w:szCs w:val="24"/>
          <w:lang w:val="tt-RU"/>
        </w:rPr>
        <w:t>фиксируется в заявлении о приеме и заверяется личной подписью родителей (законных представителей) учащегося и (или) учащегося.</w:t>
      </w:r>
    </w:p>
    <w:p w:rsidR="006911E6" w:rsidRDefault="006911E6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6.9. При подаче </w:t>
      </w:r>
      <w:r w:rsidR="000F0778">
        <w:rPr>
          <w:rFonts w:ascii="Times New Roman" w:hAnsi="Times New Roman" w:cs="Times New Roman"/>
          <w:sz w:val="24"/>
          <w:szCs w:val="24"/>
          <w:lang w:val="tt-RU"/>
        </w:rPr>
        <w:t xml:space="preserve">заявления о приеме в объединения, реализующие дополнительные </w:t>
      </w:r>
      <w:r w:rsidR="002E02C9">
        <w:rPr>
          <w:rFonts w:ascii="Times New Roman" w:hAnsi="Times New Roman" w:cs="Times New Roman"/>
          <w:sz w:val="24"/>
          <w:szCs w:val="24"/>
          <w:lang w:val="tt-RU"/>
        </w:rPr>
        <w:t>общеразвивающие программы спортивно-оздоровительной и хореографической направленности, дополнительно представляется медицинское заключение о состоянии здоровья учащегося.</w:t>
      </w:r>
    </w:p>
    <w:p w:rsidR="002E02C9" w:rsidRDefault="002E02C9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6.10. После подачи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 xml:space="preserve"> заявления между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”, родителями (законными представителями) учащегося и учащимся (</w:t>
      </w:r>
      <w:r w:rsidR="009C4207">
        <w:rPr>
          <w:rFonts w:ascii="Times New Roman" w:hAnsi="Times New Roman" w:cs="Times New Roman"/>
          <w:sz w:val="24"/>
          <w:szCs w:val="24"/>
          <w:lang w:val="tt-RU"/>
        </w:rPr>
        <w:t>достигшим 14 лет), заключается договор об оказании платных образовательных услуг.</w:t>
      </w:r>
    </w:p>
    <w:p w:rsidR="009C4207" w:rsidRDefault="009C4207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6.11. Прием на обучениепо дополнительным общеразвивающим программа осуществляется до (указывается срок, до которого образовательная орагнизация принимает заявления и комплектует группы. Также возможен вариант, что прием осуществляется в течение всего учебного года).</w:t>
      </w:r>
    </w:p>
    <w:p w:rsidR="009C4207" w:rsidRDefault="009C4207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6.12. Зачисление учащегося на обучение по дополнительным общеразвивающим программам офор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мляется приказом МБОУ “Школа №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100</w:t>
      </w:r>
      <w:r>
        <w:rPr>
          <w:rFonts w:ascii="Times New Roman" w:hAnsi="Times New Roman" w:cs="Times New Roman"/>
          <w:sz w:val="24"/>
          <w:szCs w:val="24"/>
          <w:lang w:val="tt-RU"/>
        </w:rPr>
        <w:t>” в течение 3 рабочих дней после приема документов.</w:t>
      </w:r>
    </w:p>
    <w:p w:rsidR="009C4207" w:rsidRDefault="009C4207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6.13. Наполняемость групп системы платных образовательных услуг в зависимости от количества поданных заявлений, направленности образовательной программы, специфики организации </w:t>
      </w:r>
      <w:r w:rsidR="00C26172">
        <w:rPr>
          <w:rFonts w:ascii="Times New Roman" w:hAnsi="Times New Roman" w:cs="Times New Roman"/>
          <w:sz w:val="24"/>
          <w:szCs w:val="24"/>
          <w:lang w:val="tt-RU"/>
        </w:rPr>
        <w:t>занятий может составлять от 15 до 20 человек (возможны иные цифры).</w:t>
      </w:r>
    </w:p>
    <w:p w:rsidR="00C26172" w:rsidRDefault="00C26172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6.14. Количественный и списочный </w:t>
      </w:r>
      <w:r w:rsidR="00295700">
        <w:rPr>
          <w:rFonts w:ascii="Times New Roman" w:hAnsi="Times New Roman" w:cs="Times New Roman"/>
          <w:sz w:val="24"/>
          <w:szCs w:val="24"/>
          <w:lang w:val="tt-RU"/>
        </w:rPr>
        <w:t>состав групп системы платных образовательных услуг, по представлению замес</w:t>
      </w:r>
      <w:r w:rsidR="00BB6C69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ителя директора МБОУ “Школа №100</w:t>
      </w:r>
      <w:r w:rsidR="00295700">
        <w:rPr>
          <w:rFonts w:ascii="Times New Roman" w:hAnsi="Times New Roman" w:cs="Times New Roman"/>
          <w:sz w:val="24"/>
          <w:szCs w:val="24"/>
          <w:lang w:val="tt-RU"/>
        </w:rPr>
        <w:t>” , отвественного за формированиегрупп, утверждается приказом директора МБОУ “Шко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ла №100</w:t>
      </w:r>
      <w:r w:rsidR="00295700"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295700" w:rsidRDefault="00295700" w:rsidP="00CF3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295700" w:rsidRPr="00BB6C69" w:rsidRDefault="00295700" w:rsidP="002957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B6C69">
        <w:rPr>
          <w:rFonts w:ascii="Times New Roman" w:hAnsi="Times New Roman" w:cs="Times New Roman"/>
          <w:b/>
          <w:sz w:val="24"/>
          <w:szCs w:val="24"/>
          <w:lang w:val="tt-RU"/>
        </w:rPr>
        <w:t>7. Финансовая деятельность.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7.1. Стоимость оказываемых платных образовательных услуг в договоре определяется на основании калькуляции затрат школы, связанных с организацией работы по предоставлению дополнительных платных образовательных услуг по соглашению между Исполнителем и Потребителем.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7.2. Размер родительской платы устанавливается на основании расчета, включающего в себя: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 оплату </w:t>
      </w:r>
      <w:r w:rsidR="008D5220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руда работников МБОУ “Школа №100</w:t>
      </w:r>
      <w:r w:rsidR="008D5220">
        <w:rPr>
          <w:rFonts w:ascii="Times New Roman" w:hAnsi="Times New Roman" w:cs="Times New Roman"/>
          <w:sz w:val="24"/>
          <w:szCs w:val="24"/>
          <w:lang w:val="tt-RU"/>
        </w:rPr>
        <w:t>”,</w:t>
      </w:r>
      <w:r>
        <w:rPr>
          <w:rFonts w:ascii="Times New Roman" w:hAnsi="Times New Roman" w:cs="Times New Roman"/>
          <w:sz w:val="24"/>
          <w:szCs w:val="24"/>
          <w:lang w:val="tt-RU"/>
        </w:rPr>
        <w:t>задействованных в системе дополнительных платных услуг, с учетом квалификации;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- затраты на коммунальные услуги;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затраты на развитие материально- технической базы школы;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-прочие расходы.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7.3. Ответственность за ведение финансовой документации </w:t>
      </w:r>
      <w:r w:rsidR="008D5220">
        <w:rPr>
          <w:rFonts w:ascii="Times New Roman" w:hAnsi="Times New Roman" w:cs="Times New Roman"/>
          <w:sz w:val="24"/>
          <w:szCs w:val="24"/>
          <w:lang w:val="tt-RU"/>
        </w:rPr>
        <w:t>возлагается на бухгалтера ЦБ Вахитовского и Приволжского районов г.Казани,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который: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составляет смету расходов на каждый вид;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контролирует расходование средств, полученных от платных образовательных услуг, ид</w:t>
      </w:r>
      <w:r w:rsidR="008D5220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щих на развитие МБОУ “Школа №100</w:t>
      </w:r>
      <w:r>
        <w:rPr>
          <w:rFonts w:ascii="Times New Roman" w:hAnsi="Times New Roman" w:cs="Times New Roman"/>
          <w:sz w:val="24"/>
          <w:szCs w:val="24"/>
          <w:lang w:val="tt-RU"/>
        </w:rPr>
        <w:t>”;</w:t>
      </w:r>
    </w:p>
    <w:p w:rsidR="00295700" w:rsidRDefault="00295700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ведет учет экономических показателей, результа</w:t>
      </w:r>
      <w:r w:rsidR="008D5220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ов деятельности МБОУ “Школа №100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” по предоставлению платных образовательных услуг, а также учет </w:t>
      </w:r>
      <w:r w:rsidR="00017FD5">
        <w:rPr>
          <w:rFonts w:ascii="Times New Roman" w:hAnsi="Times New Roman" w:cs="Times New Roman"/>
          <w:sz w:val="24"/>
          <w:szCs w:val="24"/>
          <w:lang w:val="tt-RU"/>
        </w:rPr>
        <w:t>заключенных договоров;</w:t>
      </w:r>
    </w:p>
    <w:p w:rsidR="00017FD5" w:rsidRDefault="00017FD5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 осуществляет контроль за расходованиемфонда оплаты труда, организацией и правильностью расчетов по оплате труда работников, порядком ведения бухгалтерского учета, отчетности, обеспечение </w:t>
      </w:r>
      <w:r w:rsidR="008D5220">
        <w:rPr>
          <w:rFonts w:ascii="Times New Roman" w:hAnsi="Times New Roman" w:cs="Times New Roman"/>
          <w:sz w:val="24"/>
          <w:szCs w:val="24"/>
          <w:lang w:val="tt-RU"/>
        </w:rPr>
        <w:t xml:space="preserve">исполнения сметы расходов на </w:t>
      </w:r>
      <w:r>
        <w:rPr>
          <w:rFonts w:ascii="Times New Roman" w:hAnsi="Times New Roman" w:cs="Times New Roman"/>
          <w:sz w:val="24"/>
          <w:szCs w:val="24"/>
          <w:lang w:val="tt-RU"/>
        </w:rPr>
        <w:t>каждый вид платных образовательных услуг;</w:t>
      </w:r>
    </w:p>
    <w:p w:rsidR="00017FD5" w:rsidRDefault="00017FD5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осуществляет начисление заработной платы работникам школы, привлеченным к выполнению обязанностей по предоставлению платных образовательных услуг.</w:t>
      </w:r>
    </w:p>
    <w:p w:rsidR="00017FD5" w:rsidRDefault="00017FD5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7.4. Сумма затрат на оплату труда р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аботников МБОУ “Школа №100</w:t>
      </w:r>
      <w:r>
        <w:rPr>
          <w:rFonts w:ascii="Times New Roman" w:hAnsi="Times New Roman" w:cs="Times New Roman"/>
          <w:sz w:val="24"/>
          <w:szCs w:val="24"/>
          <w:lang w:val="tt-RU"/>
        </w:rPr>
        <w:t>”, задействованных в системе платных услуг, налогооблагаема.</w:t>
      </w:r>
    </w:p>
    <w:p w:rsidR="00017FD5" w:rsidRDefault="00017FD5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7.5. Стоимость, порядок оплаты платных образовательных услуг Заказчиком фиксируются в договоре об оказании платных образовательных услуг. Оплата стоимости услуг производится по безналичному расчету через отделение банка,</w:t>
      </w:r>
      <w:r w:rsidR="008D5220">
        <w:rPr>
          <w:rFonts w:ascii="Times New Roman" w:hAnsi="Times New Roman" w:cs="Times New Roman"/>
          <w:sz w:val="24"/>
          <w:szCs w:val="24"/>
          <w:lang w:val="tt-RU"/>
        </w:rPr>
        <w:t xml:space="preserve"> обслуживвающего МБОУ 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“Школа №100</w:t>
      </w:r>
      <w:r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017FD5" w:rsidRDefault="00017FD5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7.6. Оплата услуг осуществляется потребителем в полном объеме независимо от количества занятий, посещенных учащимся в течение месяца.</w:t>
      </w:r>
    </w:p>
    <w:p w:rsidR="00017FD5" w:rsidRDefault="00017FD5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7.7. Перерасчет стоимости услуги осуществляется на основании заявления родителей (законных представителей) учащегося и подтверждающих медицинских документов (учащийся отсутствовал в образовательном </w:t>
      </w:r>
      <w:r w:rsidR="00D80F87">
        <w:rPr>
          <w:rFonts w:ascii="Times New Roman" w:hAnsi="Times New Roman" w:cs="Times New Roman"/>
          <w:sz w:val="24"/>
          <w:szCs w:val="24"/>
          <w:lang w:val="tt-RU"/>
        </w:rPr>
        <w:t>учреждении не менее 14 календарных дней подряд).</w:t>
      </w:r>
    </w:p>
    <w:p w:rsidR="00D80F87" w:rsidRDefault="00D80F87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7.8. Расходование средств осуществляется в соответствии с утвержденно</w:t>
      </w:r>
      <w:r w:rsidR="008D5220">
        <w:rPr>
          <w:rFonts w:ascii="Times New Roman" w:hAnsi="Times New Roman" w:cs="Times New Roman"/>
          <w:sz w:val="24"/>
          <w:szCs w:val="24"/>
          <w:lang w:val="tt-RU"/>
        </w:rPr>
        <w:t>й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 xml:space="preserve"> сметой. Доходы МБОУ “Школа №100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” от оказания платных образовательных услуг используется в соответствии с </w:t>
      </w:r>
      <w:r w:rsidR="008D5220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="00530222">
        <w:rPr>
          <w:rFonts w:ascii="Times New Roman" w:hAnsi="Times New Roman" w:cs="Times New Roman"/>
          <w:sz w:val="24"/>
          <w:szCs w:val="24"/>
          <w:lang w:val="tt-RU"/>
        </w:rPr>
        <w:t>ставными целями МБОУ “Школа №100</w:t>
      </w:r>
      <w:r>
        <w:rPr>
          <w:rFonts w:ascii="Times New Roman" w:hAnsi="Times New Roman" w:cs="Times New Roman"/>
          <w:sz w:val="24"/>
          <w:szCs w:val="24"/>
          <w:lang w:val="tt-RU"/>
        </w:rPr>
        <w:t>” и расходуются на обеспечение, развитие учебно-материальной базы по следующим направлениям:</w:t>
      </w:r>
    </w:p>
    <w:p w:rsidR="00D80F87" w:rsidRDefault="00D80F87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приобретение технических средств обучения;</w:t>
      </w:r>
    </w:p>
    <w:p w:rsidR="00D80F87" w:rsidRDefault="00D80F87" w:rsidP="002957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приобретение оборудования и инвентаря.</w:t>
      </w:r>
    </w:p>
    <w:p w:rsidR="00E72B90" w:rsidRPr="00B024D1" w:rsidRDefault="00E72B90" w:rsidP="007B3F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2F29" w:rsidRPr="00057055" w:rsidRDefault="008C2F29" w:rsidP="00F173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2F29" w:rsidRPr="00057055" w:rsidSect="00CA41E3">
      <w:headerReference w:type="default" r:id="rId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567" w:rsidRDefault="007A6567" w:rsidP="008D5220">
      <w:pPr>
        <w:spacing w:after="0" w:line="240" w:lineRule="auto"/>
      </w:pPr>
      <w:r>
        <w:separator/>
      </w:r>
    </w:p>
  </w:endnote>
  <w:endnote w:type="continuationSeparator" w:id="1">
    <w:p w:rsidR="007A6567" w:rsidRDefault="007A6567" w:rsidP="008D5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567" w:rsidRDefault="007A6567" w:rsidP="008D5220">
      <w:pPr>
        <w:spacing w:after="0" w:line="240" w:lineRule="auto"/>
      </w:pPr>
      <w:r>
        <w:separator/>
      </w:r>
    </w:p>
  </w:footnote>
  <w:footnote w:type="continuationSeparator" w:id="1">
    <w:p w:rsidR="007A6567" w:rsidRDefault="007A6567" w:rsidP="008D5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7595468"/>
      <w:docPartObj>
        <w:docPartGallery w:val="Page Numbers (Top of Page)"/>
        <w:docPartUnique/>
      </w:docPartObj>
    </w:sdtPr>
    <w:sdtContent>
      <w:p w:rsidR="008D5220" w:rsidRDefault="00824A36">
        <w:pPr>
          <w:pStyle w:val="a4"/>
          <w:jc w:val="center"/>
        </w:pPr>
        <w:r>
          <w:fldChar w:fldCharType="begin"/>
        </w:r>
        <w:r w:rsidR="008D5220">
          <w:instrText>PAGE   \* MERGEFORMAT</w:instrText>
        </w:r>
        <w:r>
          <w:fldChar w:fldCharType="separate"/>
        </w:r>
        <w:r w:rsidR="00530222">
          <w:rPr>
            <w:noProof/>
          </w:rPr>
          <w:t>6</w:t>
        </w:r>
        <w:r>
          <w:fldChar w:fldCharType="end"/>
        </w:r>
      </w:p>
    </w:sdtContent>
  </w:sdt>
  <w:p w:rsidR="008D5220" w:rsidRDefault="008D522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4CD8"/>
    <w:rsid w:val="0001764A"/>
    <w:rsid w:val="00017FD5"/>
    <w:rsid w:val="00057055"/>
    <w:rsid w:val="00060C5D"/>
    <w:rsid w:val="00095A51"/>
    <w:rsid w:val="000C36D2"/>
    <w:rsid w:val="000D54FC"/>
    <w:rsid w:val="000F0778"/>
    <w:rsid w:val="00105759"/>
    <w:rsid w:val="0013640A"/>
    <w:rsid w:val="00152C9A"/>
    <w:rsid w:val="00161775"/>
    <w:rsid w:val="00190772"/>
    <w:rsid w:val="00191A90"/>
    <w:rsid w:val="00193E52"/>
    <w:rsid w:val="001A6915"/>
    <w:rsid w:val="001B504C"/>
    <w:rsid w:val="0026762B"/>
    <w:rsid w:val="00295700"/>
    <w:rsid w:val="002C4E66"/>
    <w:rsid w:val="002E02C9"/>
    <w:rsid w:val="0033676D"/>
    <w:rsid w:val="003506EE"/>
    <w:rsid w:val="00364173"/>
    <w:rsid w:val="00384CE1"/>
    <w:rsid w:val="003F72DB"/>
    <w:rsid w:val="00424FAB"/>
    <w:rsid w:val="004325C7"/>
    <w:rsid w:val="004A469A"/>
    <w:rsid w:val="005210BA"/>
    <w:rsid w:val="00530222"/>
    <w:rsid w:val="0055157C"/>
    <w:rsid w:val="0055425B"/>
    <w:rsid w:val="00565D0B"/>
    <w:rsid w:val="0059288E"/>
    <w:rsid w:val="005D2D79"/>
    <w:rsid w:val="005F61DE"/>
    <w:rsid w:val="00606C90"/>
    <w:rsid w:val="00667AD2"/>
    <w:rsid w:val="00667BAA"/>
    <w:rsid w:val="006911E6"/>
    <w:rsid w:val="00765609"/>
    <w:rsid w:val="00790D7D"/>
    <w:rsid w:val="007A6567"/>
    <w:rsid w:val="007B3FC5"/>
    <w:rsid w:val="00824A36"/>
    <w:rsid w:val="008C2F29"/>
    <w:rsid w:val="008D5220"/>
    <w:rsid w:val="009307AF"/>
    <w:rsid w:val="009474C6"/>
    <w:rsid w:val="009A10C7"/>
    <w:rsid w:val="009B2EDB"/>
    <w:rsid w:val="009C4207"/>
    <w:rsid w:val="00A0495C"/>
    <w:rsid w:val="00A04CD8"/>
    <w:rsid w:val="00A142BE"/>
    <w:rsid w:val="00A158DD"/>
    <w:rsid w:val="00A17EB4"/>
    <w:rsid w:val="00A2265B"/>
    <w:rsid w:val="00AA398F"/>
    <w:rsid w:val="00AC1544"/>
    <w:rsid w:val="00AF78ED"/>
    <w:rsid w:val="00B024D1"/>
    <w:rsid w:val="00B94868"/>
    <w:rsid w:val="00B9574C"/>
    <w:rsid w:val="00BB6C69"/>
    <w:rsid w:val="00C01D02"/>
    <w:rsid w:val="00C10F66"/>
    <w:rsid w:val="00C17BCD"/>
    <w:rsid w:val="00C26172"/>
    <w:rsid w:val="00CA41E3"/>
    <w:rsid w:val="00CF374E"/>
    <w:rsid w:val="00CF3B9D"/>
    <w:rsid w:val="00CF498C"/>
    <w:rsid w:val="00D13926"/>
    <w:rsid w:val="00D80F87"/>
    <w:rsid w:val="00DC3543"/>
    <w:rsid w:val="00DE0E94"/>
    <w:rsid w:val="00DE5765"/>
    <w:rsid w:val="00DF1C9A"/>
    <w:rsid w:val="00E11768"/>
    <w:rsid w:val="00E72B90"/>
    <w:rsid w:val="00E849C7"/>
    <w:rsid w:val="00EC2356"/>
    <w:rsid w:val="00F02A3A"/>
    <w:rsid w:val="00F17350"/>
    <w:rsid w:val="00FF3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D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5220"/>
  </w:style>
  <w:style w:type="paragraph" w:styleId="a6">
    <w:name w:val="footer"/>
    <w:basedOn w:val="a"/>
    <w:link w:val="a7"/>
    <w:uiPriority w:val="99"/>
    <w:unhideWhenUsed/>
    <w:rsid w:val="008D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5220"/>
  </w:style>
  <w:style w:type="paragraph" w:styleId="a8">
    <w:name w:val="Balloon Text"/>
    <w:basedOn w:val="a"/>
    <w:link w:val="a9"/>
    <w:uiPriority w:val="99"/>
    <w:semiHidden/>
    <w:unhideWhenUsed/>
    <w:rsid w:val="00A2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2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D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5220"/>
  </w:style>
  <w:style w:type="paragraph" w:styleId="a6">
    <w:name w:val="footer"/>
    <w:basedOn w:val="a"/>
    <w:link w:val="a7"/>
    <w:uiPriority w:val="99"/>
    <w:unhideWhenUsed/>
    <w:rsid w:val="008D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5220"/>
  </w:style>
  <w:style w:type="paragraph" w:styleId="a8">
    <w:name w:val="Balloon Text"/>
    <w:basedOn w:val="a"/>
    <w:link w:val="a9"/>
    <w:uiPriority w:val="99"/>
    <w:semiHidden/>
    <w:unhideWhenUsed/>
    <w:rsid w:val="00A2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2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D646C-9C29-47CE-AF8D-8395FDA3E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3576</Words>
  <Characters>20387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2</cp:revision>
  <cp:lastPrinted>2015-02-06T10:32:00Z</cp:lastPrinted>
  <dcterms:created xsi:type="dcterms:W3CDTF">2015-03-12T11:09:00Z</dcterms:created>
  <dcterms:modified xsi:type="dcterms:W3CDTF">2015-03-12T11:09:00Z</dcterms:modified>
</cp:coreProperties>
</file>